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pPr w:vertAnchor="text" w:horzAnchor="page" w:leftFromText="180" w:rightFromText="180" w:tblpX="1342" w:tblpY="126"/>
        <w:tblW w:w="14799" w:type="dxa"/>
        <w:jc w:val="left"/>
        <w:tblInd w:w="100" w:type="dxa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3380"/>
        <w:gridCol w:w="11418"/>
      </w:tblGrid>
      <w:tr>
        <w:trPr>
          <w:trHeight w:val="4332" w:hRule="atLeast"/>
        </w:trPr>
        <w:tc>
          <w:tcPr>
            <w:tcW w:w="3380" w:type="dxa"/>
            <w:tcBorders/>
            <w:shd w:color="auto" w:fill="auto" w:val="clear"/>
          </w:tcPr>
          <w:p>
            <w:pPr>
              <w:pStyle w:val="Textbody"/>
              <w:widowControl w:val="false"/>
              <w:snapToGrid w:val="false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200660</wp:posOffset>
                  </wp:positionV>
                  <wp:extent cx="1542415" cy="1562100"/>
                  <wp:effectExtent l="0" t="0" r="0" b="0"/>
                  <wp:wrapSquare wrapText="bothSides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18" w:type="dxa"/>
            <w:tcBorders/>
            <w:shd w:color="auto" w:fill="auto" w:val="clear"/>
          </w:tcPr>
          <w:p>
            <w:pPr>
              <w:pStyle w:val="Textbody"/>
              <w:widowControl w:val="false"/>
              <w:spacing w:beforeAutospacing="0" w:before="0" w:afterAutospacing="0" w:after="0"/>
              <w:ind w:left="100" w:right="220" w:hanging="0"/>
              <w:jc w:val="center"/>
              <w:rPr>
                <w:b/>
                <w:bCs w:val="false"/>
                <w:sz w:val="26"/>
                <w:szCs w:val="26"/>
              </w:rPr>
            </w:pPr>
            <w:r>
              <w:rPr>
                <w:b/>
                <w:bCs w:val="false"/>
                <w:sz w:val="26"/>
                <w:szCs w:val="26"/>
              </w:rPr>
              <w:t xml:space="preserve"> </w:t>
            </w:r>
            <w:r>
              <w:rPr>
                <w:b/>
                <w:bCs w:val="false"/>
                <w:sz w:val="26"/>
                <w:szCs w:val="26"/>
              </w:rPr>
              <w:t>ОБЩЕСТВО С ОГРАНИЧЕННОЙ ОТВЕТСТВЕННОСТЬЮ</w:t>
            </w:r>
          </w:p>
          <w:p>
            <w:pPr>
              <w:pStyle w:val="Textbody"/>
              <w:widowControl w:val="false"/>
              <w:jc w:val="center"/>
              <w:rPr>
                <w:b/>
                <w:bCs w:val="false"/>
                <w:sz w:val="36"/>
                <w:szCs w:val="36"/>
              </w:rPr>
            </w:pPr>
            <w:r>
              <w:rPr>
                <w:b/>
                <w:bCs w:val="false"/>
                <w:sz w:val="36"/>
                <w:szCs w:val="36"/>
              </w:rPr>
              <w:t>«СПОРТСТРОЙСЕРВИС»</w:t>
            </w:r>
          </w:p>
          <w:p>
            <w:pPr>
              <w:pStyle w:val="Textbody"/>
              <w:widowControl w:val="false"/>
              <w:jc w:val="center"/>
              <w:rPr>
                <w:b/>
                <w:bCs w:val="false"/>
              </w:rPr>
            </w:pPr>
            <w:r>
              <w:rPr>
                <w:b/>
                <w:bCs w:val="false"/>
              </w:rPr>
              <w:t>ПЛАВАТЕЛЬНЫЙ  ЦЕНТР «ПОСЕЙДОН»</w:t>
            </w:r>
          </w:p>
          <w:p>
            <w:pPr>
              <w:pStyle w:val="Textbody"/>
              <w:widowControl w:val="false"/>
              <w:spacing w:beforeAutospacing="0" w:before="0" w:afterAutospacing="0" w:after="0"/>
              <w:ind w:left="380" w:right="380" w:hanging="0"/>
              <w:rPr>
                <w:rFonts w:ascii="Times New Roman" w:hAnsi="Times New Roman" w:cs="Times New Roman"/>
                <w:b/>
                <w:bCs w:val="false"/>
                <w:sz w:val="28"/>
                <w:szCs w:val="28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</w:rPr>
              <w:t>р/сч № 40702810500040001681 в филиале Южный ПАО банка</w:t>
            </w:r>
          </w:p>
          <w:p>
            <w:pPr>
              <w:pStyle w:val="Textbody"/>
              <w:widowControl w:val="false"/>
              <w:spacing w:beforeAutospacing="0" w:before="0" w:afterAutospacing="0" w:after="0"/>
              <w:ind w:left="380" w:right="280" w:hanging="0"/>
              <w:rPr>
                <w:rFonts w:ascii="Times New Roman" w:hAnsi="Times New Roman" w:cs="Times New Roman"/>
                <w:b/>
                <w:bCs w:val="false"/>
                <w:sz w:val="28"/>
                <w:szCs w:val="28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</w:rPr>
              <w:t>«ФК Открытие»; кор/сч. № 30101810560150000061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680" w:leader="none"/>
              </w:tabs>
              <w:spacing w:beforeAutospacing="0" w:before="0" w:afterAutospacing="0" w:after="0"/>
              <w:ind w:left="380" w:right="280" w:hanging="0"/>
              <w:rPr>
                <w:rFonts w:ascii="Times New Roman" w:hAnsi="Times New Roman" w:cs="Times New Roman"/>
                <w:b/>
                <w:bCs w:val="false"/>
                <w:sz w:val="28"/>
                <w:szCs w:val="28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</w:rPr>
              <w:t>ОГРН 1192375073703;ИНН 2315214190;БИК 046015061;КПП 231501001</w:t>
            </w:r>
          </w:p>
          <w:p>
            <w:pPr>
              <w:pStyle w:val="Textbody"/>
              <w:widowControl w:val="false"/>
              <w:spacing w:beforeAutospacing="0" w:before="0" w:afterAutospacing="0" w:after="0"/>
              <w:ind w:left="380" w:right="340" w:hanging="0"/>
              <w:rPr>
                <w:rFonts w:ascii="Times New Roman" w:hAnsi="Times New Roman" w:cs="Times New Roman"/>
                <w:b/>
                <w:bCs w:val="false"/>
                <w:sz w:val="28"/>
                <w:szCs w:val="28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</w:rPr>
              <w:t>Юридический адрес: 353925,Краснодарский край, г. Новороссийск, ул. Пионерская, д.23А, корп. 2, кв. 1</w:t>
            </w:r>
          </w:p>
          <w:p>
            <w:pPr>
              <w:pStyle w:val="Textbody"/>
              <w:widowControl w:val="false"/>
              <w:spacing w:beforeAutospacing="0" w:before="0" w:afterAutospacing="0" w:after="0"/>
              <w:ind w:left="380" w:right="340" w:hanging="0"/>
              <w:rPr>
                <w:rFonts w:ascii="Times New Roman" w:hAnsi="Times New Roman" w:cs="Times New Roman"/>
                <w:b/>
                <w:bCs w:val="false"/>
                <w:sz w:val="28"/>
                <w:szCs w:val="28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</w:rPr>
              <w:t>Фактический адрес: 353925, Краснодарский край,г.Новороссийск, ул. Мурата Ахеджака, д. 10А</w:t>
            </w:r>
          </w:p>
          <w:p>
            <w:pPr>
              <w:pStyle w:val="Textbody"/>
              <w:widowControl w:val="false"/>
              <w:spacing w:beforeAutospacing="0" w:before="0" w:afterAutospacing="0" w:after="0"/>
              <w:ind w:left="380" w:right="340" w:hang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 w:val="false"/>
                <w:sz w:val="28"/>
                <w:szCs w:val="28"/>
                <w:u w:val="single"/>
              </w:rPr>
              <w:t>Тел</w:t>
            </w:r>
            <w:r>
              <w:rPr>
                <w:rFonts w:cs="Times New Roman"/>
                <w:b/>
                <w:bCs w:val="false"/>
                <w:sz w:val="28"/>
                <w:szCs w:val="28"/>
                <w:u w:val="single"/>
                <w:lang w:val="en-US"/>
              </w:rPr>
              <w:t>.:</w:t>
            </w:r>
            <w:r>
              <w:rPr>
                <w:rFonts w:cs="Times New Roman"/>
                <w:b/>
                <w:bCs w:val="false"/>
                <w:sz w:val="28"/>
                <w:szCs w:val="28"/>
                <w:lang w:val="en-US"/>
              </w:rPr>
              <w:t xml:space="preserve"> 8(8617)30-30-31; 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WhatsApp: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8(988)349-35-99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920" w:leader="none"/>
              </w:tabs>
              <w:spacing w:beforeAutospacing="0" w:before="0" w:afterAutospacing="0" w:after="0"/>
              <w:ind w:left="380" w:right="680" w:hanging="0"/>
              <w:rPr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E-mail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: manager@poseidonnvrsk.ru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  <w:lang w:val="ru-RU"/>
        </w:rPr>
        <w:t xml:space="preserve">Итоговый протокол 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en-US" w:eastAsia="zh-CN" w:bidi="ar-SA"/>
        </w:rPr>
        <w:t>открытого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ru-RU" w:eastAsia="zh-CN" w:bidi="ar-SA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en-US" w:eastAsia="zh-CN" w:bidi="ar-SA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ru-RU" w:eastAsia="zh-CN" w:bidi="ar-SA"/>
        </w:rPr>
        <w:t>старта «Заплыв в Посейдоне»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en-US" w:eastAsia="zh-CN" w:bidi="ar-SA"/>
        </w:rPr>
        <w:t xml:space="preserve"> </w:t>
      </w:r>
    </w:p>
    <w:p>
      <w:pPr>
        <w:pStyle w:val="Normal"/>
        <w:keepNext w:val="false"/>
        <w:keepLines w:val="false"/>
        <w:widowControl/>
        <w:jc w:val="center"/>
        <w:rPr>
          <w:rFonts w:ascii="Times New Roman" w:hAnsi="Times New Roman" w:eastAsia="SimSun" w:cs="Times New Roman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ru-RU" w:eastAsia="zh-CN" w:bidi="ar-SA"/>
        </w:rPr>
        <w:t>в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44"/>
          <w:szCs w:val="44"/>
          <w:lang w:val="en-US" w:eastAsia="zh-CN" w:bidi="ar-SA"/>
        </w:rPr>
        <w:t xml:space="preserve"> категории «Мастерс»</w:t>
      </w:r>
    </w:p>
    <w:p>
      <w:pPr>
        <w:pStyle w:val="Normal"/>
        <w:jc w:val="center"/>
        <w:rPr/>
      </w:pPr>
      <w:r>
        <w:rPr/>
      </w:r>
    </w:p>
    <w:p>
      <w:pPr>
        <w:pStyle w:val="Msolistparagraph"/>
        <w:widowControl/>
        <w:spacing w:lineRule="auto" w:line="360"/>
        <w:ind w:left="1060" w:right="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24-25 февраля 2024 г.</w:t>
      </w:r>
    </w:p>
    <w:tbl>
      <w:tblPr>
        <w:tblStyle w:val="4"/>
        <w:tblW w:w="164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23"/>
        <w:gridCol w:w="3435"/>
        <w:gridCol w:w="1039"/>
        <w:gridCol w:w="21"/>
        <w:gridCol w:w="10"/>
        <w:gridCol w:w="3022"/>
        <w:gridCol w:w="3749"/>
        <w:gridCol w:w="2913"/>
      </w:tblGrid>
      <w:tr>
        <w:trPr>
          <w:trHeight w:val="696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 ДЕНЬ</w:t>
            </w:r>
          </w:p>
        </w:tc>
      </w:tr>
      <w:tr>
        <w:trPr>
          <w:trHeight w:val="696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вольный стиль, ДЕТИ</w:t>
            </w:r>
          </w:p>
        </w:tc>
      </w:tr>
      <w:tr>
        <w:trPr>
          <w:trHeight w:val="696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0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Черноситов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30.24</w:t>
            </w:r>
          </w:p>
        </w:tc>
      </w:tr>
      <w:tr>
        <w:trPr>
          <w:trHeight w:val="51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Карпенко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33.71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Лямзин Кирилл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42.11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Сейранян Арианна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48.32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2010</w:t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Вилитченко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34.05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Курочкин Андрей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35.49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Матвиенко Ксения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37.72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Font11"/>
                <w:rFonts w:eastAsia="SimSun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Стрельцова Надежда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50.83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Font11"/>
                <w:rFonts w:eastAsia="SimSun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Гавронская Дарья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34.84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Майтамалов Артур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46.49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2013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Пругова Элина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44.06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Авдеева Анастасия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35.47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Максюта Радмила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56.38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Сурник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48.69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2016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Style w:val="Font11"/>
                <w:rFonts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Чирик Артем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1.05.17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 вольный стиль,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Style w:val="Font11"/>
                <w:rFonts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Style w:val="Font11"/>
                <w:rFonts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Style w:val="Font11"/>
                <w:rFonts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</w:rPr>
              <w:t xml:space="preserve">Бондарева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Ел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</w:rPr>
              <w:t>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Самара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Лада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40.77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Кирюхина Юлия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49.61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Пошиталюк Лариса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50.76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Золина Галина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43.81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Черткова Мария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</w:t>
            </w: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en-US" w:eastAsia="zh-CN" w:bidi="ar-SA"/>
              </w:rPr>
              <w:t>VeterOk</w:t>
            </w: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28.29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Зеленская Жанна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30.12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Жолудева Марина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Сочи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37.88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Кожевникова Елена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46.01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Конько Анна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47.55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Душко Ольга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49.61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 вольный стиль,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75-79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Колодяжный Николай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1949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Славянск-на-Кубани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46.90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 Александр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32.64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Гуревич Михаил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Ставрополь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35.22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Демьяненко Юрий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28.70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Сухоруков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30.80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Батурин Виктор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36.53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Борисов Денис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30.31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Ямилов Денис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1974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41.94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Жиронкин Евгений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28.44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Тихомиров Андрей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28.45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Молчанов Михаил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29.21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Павлов Владислав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34.88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Кравченко Виталий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36.00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Брежнев Роман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Абинкс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  <w:bookmarkStart w:id="0" w:name="_GoBack"/>
            <w:bookmarkEnd w:id="0"/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39.75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Токарев Павел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26.64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Черненький Павел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28.46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Волк Андрей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30.37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Усенко Фёдор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1982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35.65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Козловский Игорь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26.48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Михайлов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26.69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Алейников Максим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28.58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Буренко Евгений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31.48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Нетесов Александр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33.53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Хамитов Тимур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Уфа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39.05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25-29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Шульгин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32.15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Кучкин Георгий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32.84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брасс, ДЕТИ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Битюков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39.25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Вилитченко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46.56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Ярослава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40.74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Стрельцова Надежда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59.41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Петрова Алиса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54.35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Матвиенко Ксения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56.94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Сурник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1.00.08</w:t>
            </w:r>
          </w:p>
        </w:tc>
      </w:tr>
      <w:tr>
        <w:trPr>
          <w:trHeight w:val="90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брасс,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Ямилова Елена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47.07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Мекшун Лариса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Славянск-на-Кубани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47.14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Юлия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44.78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Левая Елена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1.00.89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Лужнева Анастасия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36.22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Жолудева Марина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Сочи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42.46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Душко Ольга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1.06.54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брасс,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75-79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Колодяжный Николай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1949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Славянск-на-кубани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1.00.39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70-74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Кульша Николай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1954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55,39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Гуревич Михаил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1955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Ставрополь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45.46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Клюкойть Павел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1972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39.83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Кравченко Виталий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43.21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Заика Сергей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29.99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Зеленский Дмитрий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33.48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Еськов Антон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33.79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Чертков Данила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</w:t>
            </w: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en-US" w:eastAsia="zh-CN" w:bidi="ar-SA"/>
              </w:rPr>
              <w:t>VeterOk</w:t>
            </w: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46.82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Бабихин Артем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29.24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Березовский Фёдор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33.04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спина,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Должикова Ирина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1.44.90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Карпенко Инна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1966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1.29.02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Лемешко Лариса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3.03.66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Калмынина Александра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1.26.81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спина,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Гончаров Александр</w:t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1962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Геленджик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1.23.22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Будяк Дмитрий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1.24.41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Жиронкин Евгений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1.11.75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Сахаров Марк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1.10.76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батт,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Веденеева Елена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1958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1.27.40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Островская Инна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1.42.41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Шилова Татьяна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1.31.42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Кармазина Юлиана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1977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1.30.87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Львова Екатерина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Таврида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1.10.90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батт,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Резник Игорь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1958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1.34.05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 Александр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1957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1.39.45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Сахаров Сергей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1.42.50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Кузнецов Евгений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1969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«Бригантина»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1.09.15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Черненький Павел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1981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1.11.90</w:t>
            </w:r>
          </w:p>
        </w:tc>
      </w:tr>
      <w:tr>
        <w:trPr>
          <w:trHeight w:val="529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Торопов Юрий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Таганрог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1.02.96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Тюнин Артем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1.10.60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 в/с, МАЛЬЧИКИ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Карпенко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2.42.12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Битюков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2.43.76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89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Пирог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3.14.76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Курочкин Андрей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3.07.41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Майтамалов Артур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3.52.76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Коломиец Семен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3.11.04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 в/с, ДЕВОЧКИ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Ярослава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2.40.95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Гавронская Дарья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3.01.22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 в/с,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Бондарева Елена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Самара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3.23.60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 в/с,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Рыков Олег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1959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Славянск-на-Кубани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3.10.90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Кондратов Борис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Геленджик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3.37.57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Чумаченко Дмитрий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1968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Славянск-на-Кубани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3.17.59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Судаков Алексей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3.12.58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Молчанов Михаил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2.26.37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Волк Андрей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2.36.85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Белащенко Юрий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2.50.40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Беликов Василий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3.06.61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Гаценко Алексей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3.35.06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4*50 в/с, ЭСТАФЕТНОЕ ПЛАВАНИЕ</w:t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120-159</w:t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(смешан)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Колесников Алексей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Зеленский Дмитрий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Черткова Мария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Зеленская Жанна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1.52.19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Дехнич 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Курьянович 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Сердюков Никита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Будяк Дмитрий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2.05.74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120-159</w:t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мужчины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Тюнин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Заика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Торопов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Бабихин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1.44.71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200-239</w:t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женщины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Веденеева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Ямилова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Карпенко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2.32.12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 ДЕНЬ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100 в/с, ДЕТИ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Битюков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1.10.53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Черноситов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1.10.96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Карпенко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1.15.12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Лямзин Кирилл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1.36.80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Глазов Дмитрий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1.37.44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2010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Авдеева Анастасия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1.23.15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Вилитченко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1.20.71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Пирог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1.27.84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Василькова Ярослава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1.23.86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Style w:val="Font11"/>
                <w:rFonts w:eastAsia="SimSun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Стрельцова Надежда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1.51.13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Курочкин Андрей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1.22.50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Style w:val="Font11"/>
                <w:rFonts w:eastAsia="SimSun" w:cs="Times New Roman" w:ascii="Times New Roman" w:hAnsi="Times New Roman"/>
                <w:kern w:val="0"/>
                <w:sz w:val="24"/>
                <w:szCs w:val="24"/>
                <w:lang w:val="en-US" w:eastAsia="zh-CN" w:bidi="ar-SA"/>
              </w:rPr>
              <w:t>Гавронская Дарья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1.20.62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Майтамалов Артур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1.49.79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Сурник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1.43.80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100 в/с,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Карпенко Инна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1.22.05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100 в/с,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Кондратов Борис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Геленджик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1.10.89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  <w:shd w:color="auto" w:fill="auto" w:val="clear"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Кузнецов Евгений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1969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«Бригантина»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1.02.06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Грибовский Сергей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1970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1.16.10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Тихомиров Андрей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1.03.98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Молчанов Михаил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1.05.04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Токарев Павел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57.75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Волк Андрей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1.07.21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Белащенко Юрий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1.14.96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Усенко Фёдор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1982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1.26.02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Михайлов Дмитрий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1.00.42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Белеков Василий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1.22.34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Тюнин Артём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1.01.57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Нетесов Александр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1991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1.27.19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Хамитов Тимур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3053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Уфа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1.30.70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брасс, ДЕТИ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2008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Бакай Максим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1.27.24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Битюков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1.33.89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Колесников Вячеслав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1.26.73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Вилитченко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1.39.62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Пирог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1.49.30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Ярослава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1.30.33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Стрельцова Надежда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2.01.88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Курочкин Андрей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1.50.06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ДЕТИ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Зубов Максим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2.05.46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Скляр Максим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2.27.14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Сенцов Максим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2.44.07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Мовчан Николай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2.47.19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брасс,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Бондарева Елена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Самара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Лада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1.52.27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Юлия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1.36.36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Лужнева Анастасия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1.21.48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Жолудева Марина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Сочи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1.34.00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брасс,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70-74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Кульша Николай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1954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2.05.10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467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Сахаров Сергей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1.45.45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Клюкойть Павел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1.28.31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Заика Сергей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1982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1.06.60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Зеленский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1.14.50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Еськов Антон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1.14.89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Торопов Юрий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Таганрог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1.07.07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Бабихин Артем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1.04.24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Березовский Фёдор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1992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1.15.40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спина, ДЕТИ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2016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Чирик Артём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1.07.95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Дети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Романов Глеб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44.46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Омаров Рамиль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47.86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Филипов Богдан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1.02.48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Волков Захар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1.13.65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спина,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Кирюхина Юлия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56.00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Лемешко Лариса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1.21.59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Ямилова Елена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44.81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Пошиталюк Лариса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1.04.42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Зеленская Жанна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33.83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Кожевникова Елена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58.35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спина,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Гуревич Михаил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Ставрополь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44.90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Будяк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39.70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Жиронкин Евгений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33.49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Сахаров Марк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1992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33.47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батт, ДЕТИ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Карпенко Владимир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36.36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 Ярослава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36.70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Глазов Дмитрий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1.02.53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Гавронская Дарья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41.95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2015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Пругова Элина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1.05.70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Сурник Иван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57.47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Дети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Коломеец Семён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45.63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батт,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Веденеева Елена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38.13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Островская Инна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43.96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Шилова Татьяна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41.09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Кармазина Юлиана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41.54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Баранова Оксана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38.40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Львова Екатерина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firstLine="198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Таврида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30.30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 батт,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 Алексанр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both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1957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37.56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Гуревич Михаил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both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1955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Ставрополь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40.37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Демьяненко Юрий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31.89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55-59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Сухоруков Дмитрий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1968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33.01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Борисов Денис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34.74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Молчанов Михаил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Ростов-на-Дону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31.60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Козловский Игорь</w:t>
            </w:r>
          </w:p>
        </w:tc>
        <w:tc>
          <w:tcPr>
            <w:tcW w:w="10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3022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2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30.57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комплекс, ЖЕНЩИНЫ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both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Должикова Ирина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1.42.15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Бондарева Елена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1964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Самара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Лада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1.46.30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Калмынина Александра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Абинск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Абинский спортивно оздоровительный клуб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1.29.53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Золина Галина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Глайд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1.55.66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Жолудева Марина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Сочи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1.32.11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30-34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Львова Екатерина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1993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Таврида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1.15.27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100 комплекс, МУЖЧИНЫ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65-69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99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Резник Игорь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1958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1.32.45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60-64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Сахаров Сергей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1963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Невинномысск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«Катран»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1.33.10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50-54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Будяк Дмитрий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1.24.18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Судаков Алексей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Севастополь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СК «Таврида Мастерс»(РК+Севастополь)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1.43.41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45-49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Жиронкин Евгений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1.09.01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Конько Александр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1.55.26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40-44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Черненький Павел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1981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Краснодар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Юг мастерс</w:t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1.11.23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Волк Андрей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1.21.97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35-39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Гаценко Алексей</w:t>
            </w:r>
          </w:p>
        </w:tc>
        <w:tc>
          <w:tcPr>
            <w:tcW w:w="10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3032" w:type="dxa"/>
            <w:gridSpan w:val="2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Новороссийск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1.40.77</w:t>
            </w:r>
          </w:p>
        </w:tc>
      </w:tr>
      <w:tr>
        <w:trPr>
          <w:trHeight w:val="528" w:hRule="atLeast"/>
        </w:trPr>
        <w:tc>
          <w:tcPr>
            <w:tcW w:w="16441" w:type="dxa"/>
            <w:gridSpan w:val="9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4*50 комбинированное, ЭСТАФЕТНОЕ ПЛАВАНИЕ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120 - 159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Сердюков Никита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Дехнич 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Курьенович 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Будяк Дмитрий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Посейдон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2.23.03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160-199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Торопов Юрий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Заика Сергей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Еськов Антон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Кондратов Борис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Свим глаид мастерс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2.01.13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Лемешко Лариса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Конько Анна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Конько Алексанр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Гоценко Алексей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Посейдон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4.02.03</w:t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200-239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</w:tr>
      <w:tr>
        <w:trPr>
          <w:trHeight w:val="528" w:hRule="atLeast"/>
        </w:trPr>
        <w:tc>
          <w:tcPr>
            <w:tcW w:w="152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1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Карпенко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Лужнёва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Веденеева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top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>Василькова</w:t>
            </w:r>
          </w:p>
        </w:tc>
        <w:tc>
          <w:tcPr>
            <w:tcW w:w="4092" w:type="dxa"/>
            <w:gridSpan w:val="4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Донецк</w:t>
            </w:r>
          </w:p>
        </w:tc>
        <w:tc>
          <w:tcPr>
            <w:tcW w:w="3749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560"/>
              <w:jc w:val="left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r>
          </w:p>
        </w:tc>
        <w:tc>
          <w:tcPr>
            <w:tcW w:w="2913" w:type="dxa"/>
            <w:tcBorders/>
          </w:tcPr>
          <w:p>
            <w:pPr>
              <w:pStyle w:val="Msolistparagraph"/>
              <w:keepNext w:val="false"/>
              <w:keepLines w:val="false"/>
              <w:widowControl w:val="false"/>
              <w:overflowPunct w:val="true"/>
              <w:bidi w:val="0"/>
              <w:snapToGrid w:val="true"/>
              <w:spacing w:lineRule="auto" w:line="240"/>
              <w:ind w:left="193" w:right="0" w:firstLine="7"/>
              <w:jc w:val="center"/>
              <w:textAlignment w:val="auto"/>
              <w:rPr>
                <w:rFonts w:ascii="Times New Roman" w:hAnsi="Times New Roman" w:eastAsia="NSimSun" w:cs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kern w:val="2"/>
                <w:position w:val="0"/>
                <w:sz w:val="28"/>
                <w:sz w:val="28"/>
                <w:szCs w:val="28"/>
                <w:vertAlign w:val="baseline"/>
                <w:lang w:val="ru-RU" w:eastAsia="zh-CN" w:bidi="ar-SA"/>
              </w:rPr>
              <w:t>2.37.91</w:t>
            </w:r>
          </w:p>
        </w:tc>
      </w:tr>
    </w:tbl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судья                                      _______________________________                                                      Сердюков Н.Ю.</w:t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секретарь      ___________________________                                                                                            Юдина Д.С.</w:t>
      </w:r>
    </w:p>
    <w:sectPr>
      <w:type w:val="nextPage"/>
      <w:pgSz w:orient="landscape" w:w="16838" w:h="11906"/>
      <w:pgMar w:left="306" w:right="306" w:gutter="0" w:header="0" w:top="329" w:footer="0" w:bottom="32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Font11" w:customStyle="1">
    <w:name w:val="font11"/>
    <w:uiPriority w:val="0"/>
    <w:qFormat/>
    <w:rPr>
      <w:rFonts w:ascii="Times New Roman" w:hAnsi="Times New Roman" w:cs="Times New Roman"/>
      <w:color w:val="000000"/>
      <w:u w:val="non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Standard"/>
    <w:uiPriority w:val="0"/>
    <w:qFormat/>
    <w:pPr>
      <w:keepNext w:val="false"/>
      <w:keepLines w:val="false"/>
      <w:widowControl/>
      <w:suppressAutoHyphens w:val="true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kern w:val="2"/>
      <w:sz w:val="32"/>
      <w:szCs w:val="32"/>
      <w:lang w:val="en-US" w:eastAsia="zh-CN" w:bidi="ar-SA"/>
    </w:rPr>
  </w:style>
  <w:style w:type="paragraph" w:styleId="Standard" w:customStyle="1">
    <w:name w:val="Standard"/>
    <w:uiPriority w:val="0"/>
    <w:qFormat/>
    <w:pPr>
      <w:keepNext w:val="false"/>
      <w:keepLines w:val="false"/>
      <w:widowControl w:val="false"/>
      <w:suppressAutoHyphens w:val="true"/>
      <w:bidi w:val="0"/>
      <w:spacing w:lineRule="auto" w:line="300" w:beforeAutospacing="0" w:before="0" w:afterAutospacing="0" w:after="0"/>
      <w:ind w:left="0" w:right="0" w:firstLine="56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en-US" w:eastAsia="zh-CN" w:bidi="ar-SA"/>
    </w:rPr>
  </w:style>
  <w:style w:type="paragraph" w:styleId="Msolistparagraph" w:customStyle="1">
    <w:name w:val="msolistparagraph"/>
    <w:basedOn w:val="Standard"/>
    <w:uiPriority w:val="0"/>
    <w:qFormat/>
    <w:pPr>
      <w:keepNext w:val="false"/>
      <w:keepLines w:val="false"/>
      <w:widowControl w:val="false"/>
      <w:suppressAutoHyphens w:val="true"/>
      <w:spacing w:beforeAutospacing="0" w:before="0" w:afterAutospacing="0" w:after="0"/>
      <w:ind w:left="720" w:right="0" w:firstLine="560"/>
      <w:jc w:val="left"/>
    </w:pPr>
    <w:rPr>
      <w:rFonts w:ascii="Liberation Serif" w:hAnsi="Liberation Serif" w:eastAsia="NSimSun" w:cs="Lucida Sans"/>
      <w:kern w:val="2"/>
      <w:sz w:val="24"/>
      <w:szCs w:val="24"/>
      <w:lang w:val="en-US" w:eastAsia="zh-CN" w:bidi="ar-SA"/>
    </w:rPr>
  </w:style>
  <w:style w:type="paragraph" w:styleId="Style14">
    <w:name w:val="Содержимое врезки"/>
    <w:basedOn w:val="Normal"/>
    <w:qFormat/>
    <w:pPr/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Application>LibreOffice/7.5.0.3$Windows_X86_64 LibreOffice_project/c21113d003cd3efa8c53188764377a8272d9d6de</Application>
  <AppVersion>15.0000</AppVersion>
  <Pages>22</Pages>
  <Words>1871</Words>
  <Characters>11360</Characters>
  <CharactersWithSpaces>12067</CharactersWithSpaces>
  <Paragraphs>1356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2024-02-27T09:31:00Z</dcterms:created>
  <dc:creator>Надежда Кузьмина</dc:creator>
  <dc:description/>
  <dc:language>ru-RU</dc:language>
  <cp:lastModifiedBy/>
  <cp:lastPrinted>2024-03-01T15:30:24Z</cp:lastPrinted>
  <dcterms:modified xsi:type="dcterms:W3CDTF">2024-03-01T15:30:16Z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125B17C9E0934C3F87A4FBCF396A7472_11</vt:lpwstr>
  </property>
  <property fmtid="{D5CDD505-2E9C-101B-9397-08002B2CF9AE}" pid="3" name="KSOProductBuildVer">
    <vt:lpwstr>1049-12.2.0.13489</vt:lpwstr>
  </property>
</Properties>
</file>